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D503" w14:textId="77777777" w:rsidR="00BE7EB6" w:rsidRDefault="00BE7EB6" w:rsidP="00BE7EB6">
      <w:r>
        <w:t xml:space="preserve">Certaines informations ci-dessus constituent des données à caractère personnel (« Données Personnelles ») et sont collectées et traitées, sur la base légale de l’intérêt légitime (la liberté d’expression et/ou la relation existante avec la personne) du responsable de traitement : la société HACHETTE LIVRE (adresse de contact : HACHETTE LIVRE - à l’attention du DPO - 58 rue Jean </w:t>
      </w:r>
      <w:proofErr w:type="spellStart"/>
      <w:r>
        <w:t>Bleuzen</w:t>
      </w:r>
      <w:proofErr w:type="spellEnd"/>
      <w:r>
        <w:t>, 92170 Vanves). L’intérêt légitime s’exercera notamment au sein de toutes publications papier ou en ligne de Hachette Livre (particulièrement toutes éditions du Guide Hachette des Vins et du site www.hachette-vins.com), ou dans le cadre de la prospection informative, commerciale et publicitaire en rapport avec l’activité professionnelle des personnes visées (notamment newsletters, accès aux espaces Pro de nos publications en ligne). Vous certifiez avoir préalablement informé toutes les personnes dont vous avez renseigné les Données Personnelles sur ce formulaire de l’existence de cet intérêt légitime et que celles-ci ne s’y sont pas opposées.</w:t>
      </w:r>
    </w:p>
    <w:p w14:paraId="2A30AC82" w14:textId="77777777" w:rsidR="00BE7EB6" w:rsidRDefault="00BE7EB6" w:rsidP="00BE7EB6"/>
    <w:p w14:paraId="2856B797" w14:textId="77777777" w:rsidR="00BE7EB6" w:rsidRDefault="00BE7EB6" w:rsidP="00BE7EB6">
      <w:r>
        <w:t xml:space="preserve">Les Données sont hébergées en Europe conformément aux Règlement Général sur la Protection des Données n°2016/679 dit RGPD / aux Etats-Unis conformément au dispositif EU-US. </w:t>
      </w:r>
      <w:proofErr w:type="spellStart"/>
      <w:r>
        <w:t>Privacy</w:t>
      </w:r>
      <w:proofErr w:type="spellEnd"/>
      <w:r>
        <w:t xml:space="preserve"> </w:t>
      </w:r>
      <w:proofErr w:type="gramStart"/>
      <w:r>
        <w:t>Shield  et</w:t>
      </w:r>
      <w:proofErr w:type="gramEnd"/>
      <w:r>
        <w:t xml:space="preserve"> sont conservées pendant la durée strictement nécessaire aux fins susmentionnées et au respect par HACHETTE LIVRE de ses obligations légales. </w:t>
      </w:r>
    </w:p>
    <w:p w14:paraId="21CDF6D2" w14:textId="77777777" w:rsidR="00BE7EB6" w:rsidRDefault="00BE7EB6" w:rsidP="00BE7EB6"/>
    <w:p w14:paraId="75829D65" w14:textId="77777777" w:rsidR="00BE7EB6" w:rsidRDefault="00BE7EB6" w:rsidP="00BE7EB6">
      <w:r>
        <w:t>Conformément au Règlement (UE) n°2016/679 sur la protection des données à caractère personnel applicable à compter du 25 mai 2018 et à la Loi n° 78-17 du 6 janvier 1978 dite Loi Informatique et Liberté modifiée, compte tenu de l’intérêt légitime, vous disposez seulement d’un droit d’accès, de rectification y compris par la voie de directive post-mortem, et d’un droit à l’information.</w:t>
      </w:r>
    </w:p>
    <w:p w14:paraId="1644AECB" w14:textId="12D9BCCE" w:rsidR="001D0789" w:rsidRDefault="001D0789" w:rsidP="00251EEA">
      <w:pPr>
        <w:jc w:val="both"/>
        <w:rPr>
          <w:sz w:val="18"/>
        </w:rPr>
      </w:pPr>
      <w:bookmarkStart w:id="0" w:name="_GoBack"/>
      <w:bookmarkEnd w:id="0"/>
    </w:p>
    <w:p w14:paraId="462CE248" w14:textId="42F1CDE1" w:rsidR="00683463" w:rsidRDefault="00683463" w:rsidP="00251EEA">
      <w:pPr>
        <w:jc w:val="both"/>
        <w:rPr>
          <w:sz w:val="18"/>
        </w:rPr>
      </w:pPr>
    </w:p>
    <w:p w14:paraId="517415E4" w14:textId="6D78ADE8" w:rsidR="00683463" w:rsidRDefault="00683463" w:rsidP="00251EEA">
      <w:pPr>
        <w:jc w:val="both"/>
        <w:rPr>
          <w:sz w:val="18"/>
        </w:rPr>
      </w:pPr>
    </w:p>
    <w:p w14:paraId="49B49491" w14:textId="77777777" w:rsidR="00683463" w:rsidRPr="00B22AAF" w:rsidRDefault="00683463" w:rsidP="00251EEA">
      <w:pPr>
        <w:jc w:val="both"/>
        <w:rPr>
          <w:sz w:val="18"/>
        </w:rPr>
      </w:pPr>
    </w:p>
    <w:sectPr w:rsidR="00683463" w:rsidRPr="00B22A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E517" w14:textId="77777777" w:rsidR="00AB5F4F" w:rsidRDefault="00AB5F4F" w:rsidP="00B153EA">
      <w:pPr>
        <w:spacing w:after="0" w:line="240" w:lineRule="auto"/>
      </w:pPr>
      <w:r>
        <w:separator/>
      </w:r>
    </w:p>
  </w:endnote>
  <w:endnote w:type="continuationSeparator" w:id="0">
    <w:p w14:paraId="325E26CA" w14:textId="77777777" w:rsidR="00AB5F4F" w:rsidRDefault="00AB5F4F" w:rsidP="00B1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21D9" w14:textId="77777777" w:rsidR="00AB5F4F" w:rsidRDefault="00AB5F4F" w:rsidP="00B153EA">
      <w:pPr>
        <w:spacing w:after="0" w:line="240" w:lineRule="auto"/>
      </w:pPr>
      <w:r>
        <w:separator/>
      </w:r>
    </w:p>
  </w:footnote>
  <w:footnote w:type="continuationSeparator" w:id="0">
    <w:p w14:paraId="5F4CE652" w14:textId="77777777" w:rsidR="00AB5F4F" w:rsidRDefault="00AB5F4F" w:rsidP="00B1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A87C" w14:textId="48C699B1" w:rsidR="00B153EA" w:rsidRPr="004E5717" w:rsidRDefault="00B153EA" w:rsidP="004E5717">
    <w:pPr>
      <w:pStyle w:val="En-tte"/>
      <w:jc w:val="right"/>
      <w:rPr>
        <w:i/>
        <w:sz w:val="14"/>
      </w:rPr>
    </w:pPr>
    <w:r w:rsidRPr="004E5717">
      <w:rPr>
        <w:i/>
        <w:sz w:val="14"/>
      </w:rPr>
      <w:t>Mention</w:t>
    </w:r>
    <w:r w:rsidR="00A221CF" w:rsidRPr="004E5717">
      <w:rPr>
        <w:i/>
        <w:sz w:val="14"/>
      </w:rPr>
      <w:t>s</w:t>
    </w:r>
    <w:r w:rsidRPr="004E5717">
      <w:rPr>
        <w:i/>
        <w:sz w:val="14"/>
      </w:rPr>
      <w:t xml:space="preserve"> RGPD (formulaire producteur Hachette Vin)</w:t>
    </w:r>
    <w:r w:rsidR="004E5717" w:rsidRPr="004E5717">
      <w:rPr>
        <w:i/>
        <w:sz w:val="14"/>
      </w:rPr>
      <w:t xml:space="preserve"> </w:t>
    </w:r>
    <w:r w:rsidRPr="004E5717">
      <w:rPr>
        <w:i/>
        <w:sz w:val="14"/>
      </w:rPr>
      <w:t>V</w:t>
    </w:r>
    <w:r w:rsidR="004E5717" w:rsidRPr="004E5717">
      <w:rPr>
        <w:i/>
        <w:sz w:val="14"/>
      </w:rPr>
      <w:t xml:space="preserve"> </w:t>
    </w:r>
    <w:r w:rsidR="00E62557">
      <w:rPr>
        <w:i/>
        <w:sz w:val="14"/>
      </w:rPr>
      <w:t>17</w:t>
    </w:r>
    <w:r w:rsidR="004E5717" w:rsidRPr="004E5717">
      <w:rPr>
        <w:i/>
        <w:sz w:val="14"/>
      </w:rPr>
      <w:t>.1</w:t>
    </w:r>
    <w:r w:rsidR="00E62557">
      <w:rPr>
        <w:i/>
        <w:sz w:val="14"/>
      </w:rPr>
      <w:t>2</w:t>
    </w:r>
    <w:r w:rsidR="004E5717" w:rsidRPr="004E5717">
      <w:rPr>
        <w:i/>
        <w:sz w:val="1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2742"/>
    <w:multiLevelType w:val="hybridMultilevel"/>
    <w:tmpl w:val="610C8F9C"/>
    <w:lvl w:ilvl="0" w:tplc="EFA2B05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A0BED"/>
    <w:multiLevelType w:val="hybridMultilevel"/>
    <w:tmpl w:val="5A944C18"/>
    <w:lvl w:ilvl="0" w:tplc="C9D6B6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5710D6"/>
    <w:multiLevelType w:val="hybridMultilevel"/>
    <w:tmpl w:val="E794D7A2"/>
    <w:lvl w:ilvl="0" w:tplc="5C244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EFE5AA7"/>
    <w:multiLevelType w:val="hybridMultilevel"/>
    <w:tmpl w:val="98A0A510"/>
    <w:lvl w:ilvl="0" w:tplc="306C09C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0F5610"/>
    <w:multiLevelType w:val="hybridMultilevel"/>
    <w:tmpl w:val="3D28AA40"/>
    <w:lvl w:ilvl="0" w:tplc="5C244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AA7213A"/>
    <w:multiLevelType w:val="hybridMultilevel"/>
    <w:tmpl w:val="B87AC0A4"/>
    <w:lvl w:ilvl="0" w:tplc="C63C6C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B709D8"/>
    <w:multiLevelType w:val="hybridMultilevel"/>
    <w:tmpl w:val="1F184418"/>
    <w:lvl w:ilvl="0" w:tplc="F6B65D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05069"/>
    <w:multiLevelType w:val="hybridMultilevel"/>
    <w:tmpl w:val="54105C9E"/>
    <w:lvl w:ilvl="0" w:tplc="A09C163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FF4622"/>
    <w:multiLevelType w:val="hybridMultilevel"/>
    <w:tmpl w:val="CCCE8E88"/>
    <w:lvl w:ilvl="0" w:tplc="FB84805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8A72A4"/>
    <w:multiLevelType w:val="hybridMultilevel"/>
    <w:tmpl w:val="0B38BD6A"/>
    <w:lvl w:ilvl="0" w:tplc="2D685A2E">
      <w:start w:val="1"/>
      <w:numFmt w:val="bullet"/>
      <w:lvlText w:val=""/>
      <w:lvlJc w:val="left"/>
      <w:pPr>
        <w:ind w:left="720" w:hanging="360"/>
      </w:pPr>
      <w:rPr>
        <w:rFonts w:ascii="Wingdings" w:eastAsia="Calibri"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B106B3"/>
    <w:multiLevelType w:val="hybridMultilevel"/>
    <w:tmpl w:val="74CC534C"/>
    <w:lvl w:ilvl="0" w:tplc="2B1C1468">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6"/>
  </w:num>
  <w:num w:numId="6">
    <w:abstractNumId w:val="9"/>
  </w:num>
  <w:num w:numId="7">
    <w:abstractNumId w:val="4"/>
  </w:num>
  <w:num w:numId="8">
    <w:abstractNumId w:val="10"/>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EE"/>
    <w:rsid w:val="000021D2"/>
    <w:rsid w:val="000023CE"/>
    <w:rsid w:val="000349C9"/>
    <w:rsid w:val="00041612"/>
    <w:rsid w:val="000467D3"/>
    <w:rsid w:val="0005436C"/>
    <w:rsid w:val="000C4F7C"/>
    <w:rsid w:val="000C633E"/>
    <w:rsid w:val="000D23DD"/>
    <w:rsid w:val="000E64A1"/>
    <w:rsid w:val="001020D1"/>
    <w:rsid w:val="00161DFB"/>
    <w:rsid w:val="001B5FBC"/>
    <w:rsid w:val="001C5FE6"/>
    <w:rsid w:val="001D0789"/>
    <w:rsid w:val="001F2E8C"/>
    <w:rsid w:val="00200A4B"/>
    <w:rsid w:val="0022665F"/>
    <w:rsid w:val="00251EEA"/>
    <w:rsid w:val="00262862"/>
    <w:rsid w:val="00263198"/>
    <w:rsid w:val="0027696E"/>
    <w:rsid w:val="00276A01"/>
    <w:rsid w:val="002816A7"/>
    <w:rsid w:val="00283C0F"/>
    <w:rsid w:val="00292791"/>
    <w:rsid w:val="002B50AC"/>
    <w:rsid w:val="0030448A"/>
    <w:rsid w:val="00314E4D"/>
    <w:rsid w:val="003241FE"/>
    <w:rsid w:val="0033077D"/>
    <w:rsid w:val="00335D28"/>
    <w:rsid w:val="00342DDB"/>
    <w:rsid w:val="003561C1"/>
    <w:rsid w:val="00364AF7"/>
    <w:rsid w:val="00370741"/>
    <w:rsid w:val="00376BEC"/>
    <w:rsid w:val="003978C7"/>
    <w:rsid w:val="003A5423"/>
    <w:rsid w:val="003C5D77"/>
    <w:rsid w:val="003D41D5"/>
    <w:rsid w:val="003F62FE"/>
    <w:rsid w:val="00425293"/>
    <w:rsid w:val="00437236"/>
    <w:rsid w:val="00485607"/>
    <w:rsid w:val="00493552"/>
    <w:rsid w:val="004B278E"/>
    <w:rsid w:val="004B4E56"/>
    <w:rsid w:val="004B7AB1"/>
    <w:rsid w:val="004E5717"/>
    <w:rsid w:val="004E59E4"/>
    <w:rsid w:val="004F57B9"/>
    <w:rsid w:val="004F75A3"/>
    <w:rsid w:val="00502D51"/>
    <w:rsid w:val="00507A61"/>
    <w:rsid w:val="00550697"/>
    <w:rsid w:val="00571117"/>
    <w:rsid w:val="005B375E"/>
    <w:rsid w:val="005C4A51"/>
    <w:rsid w:val="005D69CE"/>
    <w:rsid w:val="005E1715"/>
    <w:rsid w:val="005F086F"/>
    <w:rsid w:val="00605679"/>
    <w:rsid w:val="006303F4"/>
    <w:rsid w:val="006347A3"/>
    <w:rsid w:val="00665487"/>
    <w:rsid w:val="006730FB"/>
    <w:rsid w:val="00683463"/>
    <w:rsid w:val="006A5533"/>
    <w:rsid w:val="006C5BD2"/>
    <w:rsid w:val="006C63CD"/>
    <w:rsid w:val="00701510"/>
    <w:rsid w:val="00716AF1"/>
    <w:rsid w:val="00726E2A"/>
    <w:rsid w:val="0073101C"/>
    <w:rsid w:val="007427FA"/>
    <w:rsid w:val="007861FD"/>
    <w:rsid w:val="007926A3"/>
    <w:rsid w:val="00795158"/>
    <w:rsid w:val="007A6FF0"/>
    <w:rsid w:val="007B1816"/>
    <w:rsid w:val="008202A1"/>
    <w:rsid w:val="00820998"/>
    <w:rsid w:val="008364FC"/>
    <w:rsid w:val="008727E8"/>
    <w:rsid w:val="00884D73"/>
    <w:rsid w:val="008A2C11"/>
    <w:rsid w:val="008A7548"/>
    <w:rsid w:val="008D31E6"/>
    <w:rsid w:val="008E7705"/>
    <w:rsid w:val="0091689A"/>
    <w:rsid w:val="0093060D"/>
    <w:rsid w:val="00957346"/>
    <w:rsid w:val="009D5348"/>
    <w:rsid w:val="00A11D69"/>
    <w:rsid w:val="00A221CF"/>
    <w:rsid w:val="00A278B0"/>
    <w:rsid w:val="00A96113"/>
    <w:rsid w:val="00AA731C"/>
    <w:rsid w:val="00AB5F4F"/>
    <w:rsid w:val="00AD1923"/>
    <w:rsid w:val="00B079EB"/>
    <w:rsid w:val="00B153EA"/>
    <w:rsid w:val="00B17CF3"/>
    <w:rsid w:val="00B22AAF"/>
    <w:rsid w:val="00B24813"/>
    <w:rsid w:val="00B65B12"/>
    <w:rsid w:val="00B81952"/>
    <w:rsid w:val="00B869B3"/>
    <w:rsid w:val="00BC5D5E"/>
    <w:rsid w:val="00BE5CDA"/>
    <w:rsid w:val="00BE7EB6"/>
    <w:rsid w:val="00BF320A"/>
    <w:rsid w:val="00BF447F"/>
    <w:rsid w:val="00BF7118"/>
    <w:rsid w:val="00C610F0"/>
    <w:rsid w:val="00C66D16"/>
    <w:rsid w:val="00CD2F9F"/>
    <w:rsid w:val="00D01152"/>
    <w:rsid w:val="00D06A53"/>
    <w:rsid w:val="00D1023C"/>
    <w:rsid w:val="00D127B9"/>
    <w:rsid w:val="00D12A7F"/>
    <w:rsid w:val="00D27E24"/>
    <w:rsid w:val="00D6293B"/>
    <w:rsid w:val="00D974A3"/>
    <w:rsid w:val="00E024D7"/>
    <w:rsid w:val="00E358EB"/>
    <w:rsid w:val="00E556AE"/>
    <w:rsid w:val="00E62557"/>
    <w:rsid w:val="00E73BF6"/>
    <w:rsid w:val="00E85811"/>
    <w:rsid w:val="00EA18E2"/>
    <w:rsid w:val="00EB4C70"/>
    <w:rsid w:val="00EB59CF"/>
    <w:rsid w:val="00EC58F0"/>
    <w:rsid w:val="00EE00AC"/>
    <w:rsid w:val="00F00015"/>
    <w:rsid w:val="00F05176"/>
    <w:rsid w:val="00F16FA3"/>
    <w:rsid w:val="00F22A48"/>
    <w:rsid w:val="00F2635F"/>
    <w:rsid w:val="00F409EE"/>
    <w:rsid w:val="00F73230"/>
    <w:rsid w:val="00F77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A8BA"/>
  <w15:chartTrackingRefBased/>
  <w15:docId w15:val="{FF5B6088-6CF8-4AAF-A4BE-FDD2549C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E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610F0"/>
    <w:rPr>
      <w:sz w:val="16"/>
      <w:szCs w:val="16"/>
    </w:rPr>
  </w:style>
  <w:style w:type="paragraph" w:styleId="Commentaire">
    <w:name w:val="annotation text"/>
    <w:basedOn w:val="Normal"/>
    <w:link w:val="CommentaireCar"/>
    <w:uiPriority w:val="99"/>
    <w:semiHidden/>
    <w:unhideWhenUsed/>
    <w:rsid w:val="00C610F0"/>
    <w:pPr>
      <w:spacing w:line="240" w:lineRule="auto"/>
    </w:pPr>
    <w:rPr>
      <w:sz w:val="20"/>
      <w:szCs w:val="20"/>
    </w:rPr>
  </w:style>
  <w:style w:type="character" w:customStyle="1" w:styleId="CommentaireCar">
    <w:name w:val="Commentaire Car"/>
    <w:basedOn w:val="Policepardfaut"/>
    <w:link w:val="Commentaire"/>
    <w:uiPriority w:val="99"/>
    <w:semiHidden/>
    <w:rsid w:val="00C610F0"/>
    <w:rPr>
      <w:sz w:val="20"/>
      <w:szCs w:val="20"/>
    </w:rPr>
  </w:style>
  <w:style w:type="paragraph" w:styleId="Objetducommentaire">
    <w:name w:val="annotation subject"/>
    <w:basedOn w:val="Commentaire"/>
    <w:next w:val="Commentaire"/>
    <w:link w:val="ObjetducommentaireCar"/>
    <w:uiPriority w:val="99"/>
    <w:semiHidden/>
    <w:unhideWhenUsed/>
    <w:rsid w:val="00C610F0"/>
    <w:rPr>
      <w:b/>
      <w:bCs/>
    </w:rPr>
  </w:style>
  <w:style w:type="character" w:customStyle="1" w:styleId="ObjetducommentaireCar">
    <w:name w:val="Objet du commentaire Car"/>
    <w:basedOn w:val="CommentaireCar"/>
    <w:link w:val="Objetducommentaire"/>
    <w:uiPriority w:val="99"/>
    <w:semiHidden/>
    <w:rsid w:val="00C610F0"/>
    <w:rPr>
      <w:b/>
      <w:bCs/>
      <w:sz w:val="20"/>
      <w:szCs w:val="20"/>
    </w:rPr>
  </w:style>
  <w:style w:type="paragraph" w:styleId="Textedebulles">
    <w:name w:val="Balloon Text"/>
    <w:basedOn w:val="Normal"/>
    <w:link w:val="TextedebullesCar"/>
    <w:uiPriority w:val="99"/>
    <w:semiHidden/>
    <w:unhideWhenUsed/>
    <w:rsid w:val="00C610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10F0"/>
    <w:rPr>
      <w:rFonts w:ascii="Segoe UI" w:hAnsi="Segoe UI" w:cs="Segoe UI"/>
      <w:sz w:val="18"/>
      <w:szCs w:val="18"/>
    </w:rPr>
  </w:style>
  <w:style w:type="paragraph" w:styleId="Paragraphedeliste">
    <w:name w:val="List Paragraph"/>
    <w:basedOn w:val="Normal"/>
    <w:uiPriority w:val="34"/>
    <w:qFormat/>
    <w:rsid w:val="0091689A"/>
    <w:pPr>
      <w:ind w:left="720"/>
      <w:contextualSpacing/>
    </w:pPr>
  </w:style>
  <w:style w:type="paragraph" w:styleId="En-tte">
    <w:name w:val="header"/>
    <w:basedOn w:val="Normal"/>
    <w:link w:val="En-tteCar"/>
    <w:uiPriority w:val="99"/>
    <w:unhideWhenUsed/>
    <w:rsid w:val="00B153EA"/>
    <w:pPr>
      <w:tabs>
        <w:tab w:val="center" w:pos="4536"/>
        <w:tab w:val="right" w:pos="9072"/>
      </w:tabs>
      <w:spacing w:after="0" w:line="240" w:lineRule="auto"/>
    </w:pPr>
  </w:style>
  <w:style w:type="character" w:customStyle="1" w:styleId="En-tteCar">
    <w:name w:val="En-tête Car"/>
    <w:basedOn w:val="Policepardfaut"/>
    <w:link w:val="En-tte"/>
    <w:uiPriority w:val="99"/>
    <w:rsid w:val="00B153EA"/>
  </w:style>
  <w:style w:type="paragraph" w:styleId="Pieddepage">
    <w:name w:val="footer"/>
    <w:basedOn w:val="Normal"/>
    <w:link w:val="PieddepageCar"/>
    <w:uiPriority w:val="99"/>
    <w:unhideWhenUsed/>
    <w:rsid w:val="00B15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3EA"/>
  </w:style>
  <w:style w:type="character" w:styleId="Lienhypertexte">
    <w:name w:val="Hyperlink"/>
    <w:basedOn w:val="Policepardfaut"/>
    <w:uiPriority w:val="99"/>
    <w:unhideWhenUsed/>
    <w:rsid w:val="000D23DD"/>
    <w:rPr>
      <w:color w:val="0563C1" w:themeColor="hyperlink"/>
      <w:u w:val="single"/>
    </w:rPr>
  </w:style>
  <w:style w:type="character" w:styleId="Mentionnonrsolue">
    <w:name w:val="Unresolved Mention"/>
    <w:basedOn w:val="Policepardfaut"/>
    <w:uiPriority w:val="99"/>
    <w:semiHidden/>
    <w:unhideWhenUsed/>
    <w:rsid w:val="000D23DD"/>
    <w:rPr>
      <w:color w:val="605E5C"/>
      <w:shd w:val="clear" w:color="auto" w:fill="E1DFDD"/>
    </w:rPr>
  </w:style>
  <w:style w:type="character" w:styleId="Accentuation">
    <w:name w:val="Emphasis"/>
    <w:basedOn w:val="Policepardfaut"/>
    <w:uiPriority w:val="20"/>
    <w:qFormat/>
    <w:rsid w:val="005C4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78497">
      <w:bodyDiv w:val="1"/>
      <w:marLeft w:val="0"/>
      <w:marRight w:val="0"/>
      <w:marTop w:val="0"/>
      <w:marBottom w:val="0"/>
      <w:divBdr>
        <w:top w:val="none" w:sz="0" w:space="0" w:color="auto"/>
        <w:left w:val="none" w:sz="0" w:space="0" w:color="auto"/>
        <w:bottom w:val="none" w:sz="0" w:space="0" w:color="auto"/>
        <w:right w:val="none" w:sz="0" w:space="0" w:color="auto"/>
      </w:divBdr>
    </w:div>
    <w:div w:id="16153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5821-E8A1-4AEC-88AF-EA4DC41E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CAPITAINE CHRISTELLE</dc:creator>
  <cp:keywords/>
  <dc:description/>
  <cp:lastModifiedBy>GROS-DESORMEAUX MARIE-LINE</cp:lastModifiedBy>
  <cp:revision>3</cp:revision>
  <cp:lastPrinted>2019-12-17T10:06:00Z</cp:lastPrinted>
  <dcterms:created xsi:type="dcterms:W3CDTF">2019-12-19T09:49:00Z</dcterms:created>
  <dcterms:modified xsi:type="dcterms:W3CDTF">2020-01-14T13:14:00Z</dcterms:modified>
</cp:coreProperties>
</file>